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FC9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3CA38A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FEBD00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3499992E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396495D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37892B7C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455FE74" w14:textId="77777777" w:rsidR="00D635BF" w:rsidRDefault="005D79CE" w:rsidP="00346876">
      <w:pPr>
        <w:pStyle w:val="a6"/>
        <w:jc w:val="left"/>
        <w:rPr>
          <w:b w:val="0"/>
          <w:szCs w:val="28"/>
        </w:rPr>
      </w:pPr>
      <w:r>
        <w:rPr>
          <w:b w:val="0"/>
          <w:szCs w:val="28"/>
        </w:rPr>
        <w:t>03.12.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28062D">
        <w:rPr>
          <w:b w:val="0"/>
          <w:szCs w:val="28"/>
        </w:rPr>
        <w:t>2</w:t>
      </w:r>
      <w:r w:rsidR="004F16F6">
        <w:rPr>
          <w:b w:val="0"/>
          <w:szCs w:val="28"/>
        </w:rPr>
        <w:t xml:space="preserve"> года</w:t>
      </w:r>
      <w:r w:rsidR="00346876">
        <w:rPr>
          <w:b w:val="0"/>
          <w:szCs w:val="28"/>
        </w:rPr>
        <w:t xml:space="preserve">       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 w:rsidRPr="00E64454">
        <w:rPr>
          <w:szCs w:val="28"/>
        </w:rPr>
        <w:t xml:space="preserve">   </w:t>
      </w:r>
      <w:r w:rsidR="00E64454" w:rsidRPr="00E64454">
        <w:rPr>
          <w:szCs w:val="28"/>
        </w:rPr>
        <w:t xml:space="preserve">     </w:t>
      </w:r>
      <w:r w:rsidR="004F16F6" w:rsidRPr="00E64454">
        <w:rPr>
          <w:szCs w:val="28"/>
        </w:rPr>
        <w:t xml:space="preserve">№  </w:t>
      </w:r>
      <w:r w:rsidRPr="00E64454">
        <w:rPr>
          <w:szCs w:val="28"/>
        </w:rPr>
        <w:t>48</w:t>
      </w:r>
      <w:r w:rsidR="004F16F6" w:rsidRPr="00E64454">
        <w:rPr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346876">
        <w:rPr>
          <w:b w:val="0"/>
          <w:szCs w:val="28"/>
        </w:rPr>
        <w:t xml:space="preserve">        </w:t>
      </w:r>
      <w:r w:rsidR="004F16F6">
        <w:rPr>
          <w:b w:val="0"/>
          <w:szCs w:val="28"/>
        </w:rPr>
        <w:t>х. Верхний Митякин</w:t>
      </w:r>
    </w:p>
    <w:p w14:paraId="120F69C8" w14:textId="77777777" w:rsidR="0071744A" w:rsidRDefault="0071744A" w:rsidP="00346876">
      <w:pPr>
        <w:pStyle w:val="a6"/>
        <w:jc w:val="left"/>
        <w:rPr>
          <w:b w:val="0"/>
          <w:szCs w:val="28"/>
        </w:rPr>
      </w:pPr>
    </w:p>
    <w:p w14:paraId="7459D5A0" w14:textId="77777777" w:rsidR="0071744A" w:rsidRDefault="0071744A" w:rsidP="00346876">
      <w:pPr>
        <w:pStyle w:val="a6"/>
        <w:jc w:val="left"/>
        <w:rPr>
          <w:szCs w:val="28"/>
        </w:rPr>
      </w:pPr>
    </w:p>
    <w:p w14:paraId="35654F44" w14:textId="77777777" w:rsidR="00223F9A" w:rsidRDefault="00223F9A" w:rsidP="00E64454">
      <w:pPr>
        <w:suppressAutoHyphens/>
      </w:pPr>
      <w:r>
        <w:t>Об установлении норм расхода топлива</w:t>
      </w:r>
    </w:p>
    <w:p w14:paraId="0A9EAC2A" w14:textId="77777777" w:rsidR="00E64454" w:rsidRDefault="00223F9A" w:rsidP="00E64454">
      <w:pPr>
        <w:suppressAutoHyphens/>
      </w:pPr>
      <w:r>
        <w:t xml:space="preserve">на автомобили Администрации </w:t>
      </w:r>
    </w:p>
    <w:p w14:paraId="043F6D2D" w14:textId="77777777" w:rsidR="00223F9A" w:rsidRDefault="00223F9A" w:rsidP="00E64454">
      <w:pPr>
        <w:suppressAutoHyphens/>
      </w:pPr>
      <w:r>
        <w:t>Красновского сельского поселения</w:t>
      </w:r>
    </w:p>
    <w:p w14:paraId="104C0761" w14:textId="77777777" w:rsidR="00223F9A" w:rsidRPr="00223F9A" w:rsidRDefault="00223F9A" w:rsidP="00223F9A">
      <w:pPr>
        <w:pStyle w:val="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р</w:t>
      </w:r>
      <w:r w:rsidRPr="00223F9A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ем</w:t>
      </w:r>
      <w:r w:rsidRPr="00223F9A">
        <w:rPr>
          <w:rFonts w:ascii="Times New Roman" w:hAnsi="Times New Roman"/>
          <w:sz w:val="28"/>
          <w:szCs w:val="28"/>
        </w:rPr>
        <w:t xml:space="preserve"> Министерства транспорта Российской Федерации от 14.03.2008 № АМ-23-р «О введении в действие методических рекомендаций «Нормы расхода топлив и смазочных материалов на автомобильном транспорте»:</w:t>
      </w:r>
    </w:p>
    <w:p w14:paraId="4FC3D846" w14:textId="77777777" w:rsidR="00223F9A" w:rsidRPr="00223F9A" w:rsidRDefault="00223F9A" w:rsidP="00223F9A">
      <w:pPr>
        <w:pStyle w:val="7"/>
        <w:keepNext/>
        <w:numPr>
          <w:ilvl w:val="0"/>
          <w:numId w:val="3"/>
        </w:numPr>
        <w:suppressAutoHyphens/>
        <w:spacing w:before="0" w:after="0"/>
        <w:ind w:left="0" w:firstLine="1005"/>
        <w:jc w:val="both"/>
        <w:rPr>
          <w:rFonts w:ascii="Times New Roman" w:hAnsi="Times New Roman"/>
          <w:sz w:val="28"/>
          <w:szCs w:val="28"/>
        </w:rPr>
      </w:pPr>
      <w:r w:rsidRPr="00223F9A">
        <w:rPr>
          <w:rFonts w:ascii="Times New Roman" w:hAnsi="Times New Roman"/>
          <w:sz w:val="28"/>
          <w:szCs w:val="28"/>
        </w:rPr>
        <w:t>Утвердить базовую норму расхода топлива на 100 км пробега:</w:t>
      </w:r>
    </w:p>
    <w:p w14:paraId="274CCC93" w14:textId="77777777" w:rsidR="00223F9A" w:rsidRDefault="00346876" w:rsidP="00223F9A">
      <w:pPr>
        <w:suppressAutoHyphens/>
        <w:rPr>
          <w:szCs w:val="28"/>
        </w:rPr>
      </w:pPr>
      <w:r>
        <w:rPr>
          <w:szCs w:val="28"/>
        </w:rPr>
        <w:t xml:space="preserve">для ВАЗ-21150 – 7,4 литра, </w:t>
      </w:r>
      <w:r w:rsidR="005705E4">
        <w:rPr>
          <w:szCs w:val="28"/>
        </w:rPr>
        <w:t xml:space="preserve">для </w:t>
      </w:r>
      <w:r w:rsidR="0028062D">
        <w:rPr>
          <w:szCs w:val="28"/>
        </w:rPr>
        <w:t>ЛАДА ПРИОРА 217030</w:t>
      </w:r>
      <w:r w:rsidR="00223F9A">
        <w:rPr>
          <w:szCs w:val="28"/>
        </w:rPr>
        <w:t xml:space="preserve"> – </w:t>
      </w:r>
      <w:r w:rsidR="0028062D">
        <w:rPr>
          <w:szCs w:val="28"/>
        </w:rPr>
        <w:t>7</w:t>
      </w:r>
      <w:r w:rsidR="00223F9A">
        <w:rPr>
          <w:szCs w:val="28"/>
        </w:rPr>
        <w:t>,</w:t>
      </w:r>
      <w:r w:rsidR="0028062D">
        <w:rPr>
          <w:szCs w:val="28"/>
        </w:rPr>
        <w:t>2</w:t>
      </w:r>
      <w:r w:rsidR="00223F9A">
        <w:rPr>
          <w:szCs w:val="28"/>
        </w:rPr>
        <w:t xml:space="preserve"> литр</w:t>
      </w:r>
      <w:r>
        <w:rPr>
          <w:szCs w:val="28"/>
        </w:rPr>
        <w:t>а</w:t>
      </w:r>
      <w:r w:rsidR="00223F9A">
        <w:rPr>
          <w:szCs w:val="28"/>
        </w:rPr>
        <w:t>.</w:t>
      </w:r>
    </w:p>
    <w:p w14:paraId="4850E065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В связи с работой автотранспорта на дорогах общего пользования со сложным планом, где в среднем на 1 км пути имеется более пяти закруглений радиусом менее 40 м, увеличить базовую норму расхода топлива на 10%.</w:t>
      </w:r>
    </w:p>
    <w:p w14:paraId="61BD56FC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Учитывая, что работа автотранспорта требует частых технологических остановок, связанных с посадкой и высадкой пассажиров, увеличить базовую норму расхода топлива на 10%.</w:t>
      </w:r>
    </w:p>
    <w:p w14:paraId="37BEE8A6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Для автомобиля ВАЗ-21150, находящегося в эксплуатации более 5 лет с пробегом более 100 тыс. км, дополнительно увеличить базовую но</w:t>
      </w:r>
      <w:r>
        <w:rPr>
          <w:szCs w:val="28"/>
        </w:rPr>
        <w:t>р</w:t>
      </w:r>
      <w:r>
        <w:rPr>
          <w:szCs w:val="28"/>
        </w:rPr>
        <w:t>му расхода топлива на 5%.</w:t>
      </w:r>
    </w:p>
    <w:p w14:paraId="31EFFFBF" w14:textId="77777777" w:rsidR="00C65630" w:rsidRDefault="00C65630" w:rsidP="00C65630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Для автомобиля</w:t>
      </w:r>
      <w:r w:rsidRPr="00C65630">
        <w:rPr>
          <w:szCs w:val="28"/>
        </w:rPr>
        <w:t xml:space="preserve"> ЛАДА ПРИОРА 217030 п</w:t>
      </w:r>
      <w:r w:rsidR="0028062D" w:rsidRPr="00C65630">
        <w:rPr>
          <w:szCs w:val="28"/>
        </w:rPr>
        <w:t xml:space="preserve">ри использовании установки «климат-контроль» при движении автомобиля </w:t>
      </w:r>
      <w:r>
        <w:rPr>
          <w:szCs w:val="28"/>
        </w:rPr>
        <w:t>дополнительно увеличить базовую но</w:t>
      </w:r>
      <w:r>
        <w:rPr>
          <w:szCs w:val="28"/>
        </w:rPr>
        <w:t>р</w:t>
      </w:r>
      <w:r>
        <w:rPr>
          <w:szCs w:val="28"/>
        </w:rPr>
        <w:t>му расхода топлива на 7%.</w:t>
      </w:r>
    </w:p>
    <w:p w14:paraId="5F331B40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 xml:space="preserve">Утвердить срок действия зимних надбавок </w:t>
      </w:r>
      <w:r w:rsidR="0028062D">
        <w:rPr>
          <w:szCs w:val="28"/>
        </w:rPr>
        <w:t xml:space="preserve">к базовой норме расхода топлива </w:t>
      </w:r>
      <w:r>
        <w:rPr>
          <w:szCs w:val="28"/>
        </w:rPr>
        <w:t>в зимний период эксплуатации автомобильного транспорта ежегодно с 15 ноября до 15 марта, т.е. прот</w:t>
      </w:r>
      <w:r>
        <w:rPr>
          <w:szCs w:val="28"/>
        </w:rPr>
        <w:t>я</w:t>
      </w:r>
      <w:r>
        <w:rPr>
          <w:szCs w:val="28"/>
        </w:rPr>
        <w:t>женностью 4 календарных месяца.</w:t>
      </w:r>
    </w:p>
    <w:p w14:paraId="46A9506C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величину надбавок в зимний период эксплуатации автомобильного транспорта в размере 7%.</w:t>
      </w:r>
    </w:p>
    <w:p w14:paraId="687F27D5" w14:textId="77777777" w:rsidR="00223F9A" w:rsidRPr="00254614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эксплуатационную норму расхода топлива на 100 км пробега в размере: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3260"/>
      </w:tblGrid>
      <w:tr w:rsidR="00223F9A" w:rsidRPr="00C1613A" w14:paraId="20D9E7A5" w14:textId="77777777" w:rsidTr="00C65630">
        <w:tc>
          <w:tcPr>
            <w:tcW w:w="3652" w:type="dxa"/>
          </w:tcPr>
          <w:p w14:paraId="71280618" w14:textId="77777777" w:rsidR="00223F9A" w:rsidRPr="00C1613A" w:rsidRDefault="00223F9A" w:rsidP="00E21835">
            <w:pPr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14:paraId="277EC041" w14:textId="77777777" w:rsidR="00223F9A" w:rsidRPr="00C1613A" w:rsidRDefault="00223F9A" w:rsidP="005776DE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16.03. по 14.11.</w:t>
            </w:r>
          </w:p>
        </w:tc>
        <w:tc>
          <w:tcPr>
            <w:tcW w:w="3260" w:type="dxa"/>
          </w:tcPr>
          <w:p w14:paraId="44A24911" w14:textId="77777777" w:rsidR="00223F9A" w:rsidRPr="00C1613A" w:rsidRDefault="00223F9A" w:rsidP="005776DE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15.11. по 15.03.</w:t>
            </w:r>
          </w:p>
        </w:tc>
      </w:tr>
      <w:tr w:rsidR="00223F9A" w:rsidRPr="00C1613A" w14:paraId="3F954B32" w14:textId="77777777" w:rsidTr="00C65630">
        <w:tc>
          <w:tcPr>
            <w:tcW w:w="3652" w:type="dxa"/>
          </w:tcPr>
          <w:p w14:paraId="62986FF1" w14:textId="77777777" w:rsidR="00223F9A" w:rsidRPr="00C1613A" w:rsidRDefault="00223F9A" w:rsidP="00E21835">
            <w:pPr>
              <w:jc w:val="both"/>
              <w:rPr>
                <w:szCs w:val="28"/>
              </w:rPr>
            </w:pPr>
            <w:r w:rsidRPr="00C1613A">
              <w:rPr>
                <w:szCs w:val="28"/>
              </w:rPr>
              <w:t>ВАЗ-21150</w:t>
            </w:r>
          </w:p>
          <w:p w14:paraId="0D0B69F0" w14:textId="77777777" w:rsidR="00223F9A" w:rsidRPr="00C1613A" w:rsidRDefault="00C65630" w:rsidP="00E21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ЛАДА ПРИОРА 217030</w:t>
            </w:r>
          </w:p>
        </w:tc>
        <w:tc>
          <w:tcPr>
            <w:tcW w:w="3402" w:type="dxa"/>
          </w:tcPr>
          <w:p w14:paraId="09EBD98F" w14:textId="77777777" w:rsidR="00C65630" w:rsidRDefault="00223F9A" w:rsidP="00577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1613A">
              <w:rPr>
                <w:szCs w:val="28"/>
              </w:rPr>
              <w:t>,</w:t>
            </w:r>
            <w:r>
              <w:rPr>
                <w:szCs w:val="28"/>
              </w:rPr>
              <w:t>25</w:t>
            </w:r>
          </w:p>
          <w:p w14:paraId="3805ED5C" w14:textId="77777777" w:rsidR="00223F9A" w:rsidRPr="00C1613A" w:rsidRDefault="00C65630" w:rsidP="00577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9,14</w:t>
            </w:r>
          </w:p>
        </w:tc>
        <w:tc>
          <w:tcPr>
            <w:tcW w:w="3260" w:type="dxa"/>
          </w:tcPr>
          <w:p w14:paraId="566FB4EB" w14:textId="77777777" w:rsidR="00223F9A" w:rsidRDefault="00223F9A" w:rsidP="00577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9,77</w:t>
            </w:r>
          </w:p>
          <w:p w14:paraId="167C74B0" w14:textId="77777777" w:rsidR="00223F9A" w:rsidRPr="00C1613A" w:rsidRDefault="00C65630" w:rsidP="005776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9,65</w:t>
            </w:r>
          </w:p>
        </w:tc>
      </w:tr>
    </w:tbl>
    <w:p w14:paraId="5D728D09" w14:textId="77777777" w:rsidR="0071744A" w:rsidRPr="0071744A" w:rsidRDefault="0071744A" w:rsidP="0071744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t xml:space="preserve">Признать утратившим силу </w:t>
      </w:r>
      <w:r w:rsidRPr="0071744A">
        <w:rPr>
          <w:szCs w:val="28"/>
        </w:rPr>
        <w:t xml:space="preserve">распоряжение от 30.12.2011 года № 72 </w:t>
      </w:r>
      <w:r>
        <w:t>«Об установлении лимита и норм расхода топлива на автомобили Администрации Красновского сельского поселения».</w:t>
      </w:r>
    </w:p>
    <w:p w14:paraId="0E99843D" w14:textId="77777777" w:rsidR="005776DE" w:rsidRPr="0071744A" w:rsidRDefault="005776DE" w:rsidP="005776DE">
      <w:pPr>
        <w:numPr>
          <w:ilvl w:val="0"/>
          <w:numId w:val="3"/>
        </w:numPr>
        <w:ind w:left="0" w:firstLine="993"/>
        <w:jc w:val="both"/>
        <w:rPr>
          <w:szCs w:val="28"/>
        </w:rPr>
      </w:pPr>
      <w:r>
        <w:lastRenderedPageBreak/>
        <w:t>Контроль за исполнением настоящего распоряжения возложить на главного бухгалтера администрации Красновского сельского поселения (Горшколепову Н.П.)</w:t>
      </w:r>
    </w:p>
    <w:p w14:paraId="3272D634" w14:textId="77777777" w:rsidR="0071744A" w:rsidRDefault="0071744A" w:rsidP="0071744A">
      <w:pPr>
        <w:jc w:val="both"/>
      </w:pPr>
    </w:p>
    <w:p w14:paraId="7A904BA6" w14:textId="77777777" w:rsidR="0071744A" w:rsidRDefault="0071744A" w:rsidP="0071744A">
      <w:pPr>
        <w:jc w:val="both"/>
      </w:pPr>
    </w:p>
    <w:p w14:paraId="0CB31971" w14:textId="77777777" w:rsidR="0071744A" w:rsidRDefault="0071744A" w:rsidP="0071744A">
      <w:pPr>
        <w:jc w:val="center"/>
        <w:rPr>
          <w:szCs w:val="28"/>
        </w:rPr>
      </w:pPr>
    </w:p>
    <w:p w14:paraId="4DE3BA86" w14:textId="77777777" w:rsidR="0071744A" w:rsidRDefault="0071744A" w:rsidP="0071744A">
      <w:pPr>
        <w:jc w:val="center"/>
        <w:rPr>
          <w:szCs w:val="28"/>
        </w:rPr>
      </w:pPr>
    </w:p>
    <w:p w14:paraId="3477828B" w14:textId="77777777" w:rsidR="0071744A" w:rsidRDefault="0071744A" w:rsidP="0071744A">
      <w:r>
        <w:t xml:space="preserve">                  </w:t>
      </w:r>
      <w:r w:rsidR="006E2B78">
        <w:t xml:space="preserve">Глава </w:t>
      </w:r>
      <w:r w:rsidR="00D366DC">
        <w:t>Красно</w:t>
      </w:r>
      <w:r w:rsidR="006E2B78">
        <w:t>вского</w:t>
      </w:r>
    </w:p>
    <w:p w14:paraId="67D7DC7F" w14:textId="77777777" w:rsidR="00E90F11" w:rsidRDefault="006E2B78" w:rsidP="0071744A">
      <w:pPr>
        <w:jc w:val="center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Г.В.</w:t>
      </w:r>
      <w:r w:rsidR="00346876">
        <w:t xml:space="preserve"> </w:t>
      </w:r>
      <w:r w:rsidR="00D366DC">
        <w:t>Бадаев</w:t>
      </w:r>
    </w:p>
    <w:sectPr w:rsidR="00E90F11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E968" w14:textId="77777777" w:rsidR="009C65E9" w:rsidRDefault="009C65E9">
      <w:r>
        <w:separator/>
      </w:r>
    </w:p>
  </w:endnote>
  <w:endnote w:type="continuationSeparator" w:id="0">
    <w:p w14:paraId="1CAC0C9D" w14:textId="77777777" w:rsidR="009C65E9" w:rsidRDefault="009C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BA8E" w14:textId="77777777" w:rsidR="00440D8F" w:rsidRPr="00F60604" w:rsidRDefault="00440D8F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64454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D159" w14:textId="77777777" w:rsidR="009C65E9" w:rsidRDefault="009C65E9">
      <w:r>
        <w:separator/>
      </w:r>
    </w:p>
  </w:footnote>
  <w:footnote w:type="continuationSeparator" w:id="0">
    <w:p w14:paraId="08B0753F" w14:textId="77777777" w:rsidR="009C65E9" w:rsidRDefault="009C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964"/>
    <w:multiLevelType w:val="hybridMultilevel"/>
    <w:tmpl w:val="7FEAD08A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23F9A"/>
    <w:rsid w:val="002422DA"/>
    <w:rsid w:val="002525A0"/>
    <w:rsid w:val="00256EE9"/>
    <w:rsid w:val="002643F1"/>
    <w:rsid w:val="0028062D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6876"/>
    <w:rsid w:val="003505BE"/>
    <w:rsid w:val="00361C57"/>
    <w:rsid w:val="00364D88"/>
    <w:rsid w:val="003B1D32"/>
    <w:rsid w:val="003B3584"/>
    <w:rsid w:val="003D468D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631C4"/>
    <w:rsid w:val="005633B6"/>
    <w:rsid w:val="005705E4"/>
    <w:rsid w:val="005776DE"/>
    <w:rsid w:val="0058708C"/>
    <w:rsid w:val="005A7212"/>
    <w:rsid w:val="005C5B27"/>
    <w:rsid w:val="005D19F1"/>
    <w:rsid w:val="005D64EA"/>
    <w:rsid w:val="005D79CE"/>
    <w:rsid w:val="005E7462"/>
    <w:rsid w:val="005F0949"/>
    <w:rsid w:val="0060739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1744A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C6D95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3229"/>
    <w:rsid w:val="009765B8"/>
    <w:rsid w:val="009876B0"/>
    <w:rsid w:val="009A0306"/>
    <w:rsid w:val="009B0D04"/>
    <w:rsid w:val="009B3E8A"/>
    <w:rsid w:val="009C65E9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1291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65630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1835"/>
    <w:rsid w:val="00E2655A"/>
    <w:rsid w:val="00E35CA7"/>
    <w:rsid w:val="00E64454"/>
    <w:rsid w:val="00E76789"/>
    <w:rsid w:val="00E84B3C"/>
    <w:rsid w:val="00E86ED8"/>
    <w:rsid w:val="00E90F11"/>
    <w:rsid w:val="00E97ED6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AF7AA5"/>
  <w15:chartTrackingRefBased/>
  <w15:docId w15:val="{1CC943CC-1D8A-46C1-88ED-118F8E4B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23F9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223F9A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2013-01-09T07:36:00Z</cp:lastPrinted>
  <dcterms:created xsi:type="dcterms:W3CDTF">2025-12-21T12:58:00Z</dcterms:created>
  <dcterms:modified xsi:type="dcterms:W3CDTF">2025-12-21T12:58:00Z</dcterms:modified>
</cp:coreProperties>
</file>